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24A55E46" w:rsidR="009F1FC6" w:rsidRDefault="00102DC6">
      <w:pPr>
        <w:pStyle w:val="Corpodetexto"/>
        <w:ind w:left="3058"/>
        <w:rPr>
          <w:sz w:val="20"/>
        </w:rPr>
      </w:pPr>
      <w:r>
        <w:rPr>
          <w:sz w:val="20"/>
        </w:rPr>
        <w:t>1</w:t>
      </w:r>
      <w:r w:rsidR="004E1E38"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5F7FCA04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AULA 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04D7B487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680E60">
              <w:rPr>
                <w:b/>
                <w:bCs/>
                <w:sz w:val="24"/>
              </w:rPr>
              <w:t xml:space="preserve"> </w:t>
            </w:r>
            <w:r w:rsidR="00680E60" w:rsidRPr="00EE65FC">
              <w:rPr>
                <w:sz w:val="24"/>
              </w:rPr>
              <w:t>Arthur Priester Neto</w:t>
            </w:r>
            <w:r w:rsidR="00677B84">
              <w:rPr>
                <w:sz w:val="24"/>
              </w:rPr>
              <w:t xml:space="preserve"> </w:t>
            </w:r>
            <w:r w:rsidR="00680E60" w:rsidRPr="00EE65FC">
              <w:rPr>
                <w:sz w:val="24"/>
              </w:rPr>
              <w:t xml:space="preserve">e </w:t>
            </w:r>
            <w:r w:rsidR="0055444A">
              <w:rPr>
                <w:sz w:val="24"/>
              </w:rPr>
              <w:t xml:space="preserve">João </w:t>
            </w:r>
            <w:r w:rsidR="00BF3898">
              <w:rPr>
                <w:sz w:val="24"/>
              </w:rPr>
              <w:t>Arthur Vieira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507388A5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680E60" w:rsidRPr="00EE65FC">
              <w:rPr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7D33719F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755D112" w14:textId="7EC33B4B" w:rsidR="00AA4BFB" w:rsidRPr="00680E60" w:rsidRDefault="00680E60" w:rsidP="00BF389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Histór</w:t>
            </w:r>
            <w:r w:rsidR="00BF3898">
              <w:rPr>
                <w:sz w:val="24"/>
              </w:rPr>
              <w:t>ia</w:t>
            </w:r>
          </w:p>
        </w:tc>
        <w:tc>
          <w:tcPr>
            <w:tcW w:w="6396" w:type="dxa"/>
          </w:tcPr>
          <w:p w14:paraId="060F9BBC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A6191B8" w14:textId="71AACB1B" w:rsidR="00D87B18" w:rsidRPr="00C97FA3" w:rsidRDefault="00BF3898" w:rsidP="00BF389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Primeira Guerra Mundial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7777777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04E95E69" w14:textId="56674706" w:rsidR="000A1ECC" w:rsidRDefault="00AC4EC2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Avaliar a aprendizagem sobre o tema</w:t>
            </w:r>
            <w:r w:rsidR="00BF3898">
              <w:rPr>
                <w:sz w:val="24"/>
              </w:rPr>
              <w:t xml:space="preserve"> Primeira Guerra Mundial</w:t>
            </w:r>
            <w:r w:rsidR="000A1ECC">
              <w:rPr>
                <w:sz w:val="24"/>
              </w:rPr>
              <w:t>;</w:t>
            </w:r>
          </w:p>
          <w:p w14:paraId="5287D3DC" w14:textId="7E1A860A" w:rsidR="000A7C81" w:rsidRDefault="000A1ECC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Aplicar o jogo sobre </w:t>
            </w:r>
            <w:r w:rsidR="003151F4">
              <w:rPr>
                <w:sz w:val="24"/>
              </w:rPr>
              <w:t>a Grande Guerra</w:t>
            </w:r>
            <w:r>
              <w:rPr>
                <w:sz w:val="24"/>
              </w:rPr>
              <w:t>;</w:t>
            </w:r>
          </w:p>
          <w:p w14:paraId="167558AC" w14:textId="020EF160" w:rsidR="000A1ECC" w:rsidRPr="001401FC" w:rsidRDefault="00214ADA" w:rsidP="00EE4B2A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Identificar como o jogo pode se constituir numa ferramenta </w:t>
            </w:r>
            <w:r w:rsidR="00BB4D3A">
              <w:rPr>
                <w:sz w:val="24"/>
              </w:rPr>
              <w:t xml:space="preserve">capaz de induzir o debate e a reflexão sobre </w:t>
            </w:r>
            <w:r w:rsidR="003151F4">
              <w:rPr>
                <w:sz w:val="24"/>
              </w:rPr>
              <w:t>a insustentabilidade das guerras e as profundas marcas que deixam naqueles que nela se sacrificam</w:t>
            </w:r>
            <w:r w:rsidR="002F443B">
              <w:rPr>
                <w:sz w:val="24"/>
              </w:rPr>
              <w:t>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5F9795D3" w14:textId="24500FE8" w:rsidR="00B83249" w:rsidRDefault="00EE4B2A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9A65A2"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4CA3A0F3" w14:textId="294C2C99" w:rsidR="00C97FA3" w:rsidRDefault="00EE4B2A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Jogar pode ser uma forma de estudar e refletir </w:t>
            </w:r>
            <w:r w:rsidR="002576D9">
              <w:rPr>
                <w:sz w:val="24"/>
              </w:rPr>
              <w:t>sobre a história</w:t>
            </w:r>
            <w:r w:rsidR="00127B22">
              <w:rPr>
                <w:sz w:val="24"/>
              </w:rPr>
              <w:t>;</w:t>
            </w:r>
          </w:p>
          <w:p w14:paraId="7A567D37" w14:textId="37A0B417" w:rsidR="002576D9" w:rsidRDefault="00064153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127B22">
              <w:rPr>
                <w:sz w:val="24"/>
              </w:rPr>
              <w:t>ensar de forma coerente e lógica;</w:t>
            </w:r>
          </w:p>
          <w:p w14:paraId="35B74A3F" w14:textId="757B6E85" w:rsidR="00127B22" w:rsidRDefault="00127B22" w:rsidP="003C3C83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Aprender a ouvir o contraditório e </w:t>
            </w:r>
            <w:r w:rsidR="003C3C83">
              <w:rPr>
                <w:sz w:val="24"/>
              </w:rPr>
              <w:t>aprender</w:t>
            </w:r>
            <w:r w:rsidR="00F07458">
              <w:rPr>
                <w:sz w:val="24"/>
              </w:rPr>
              <w:t xml:space="preserve"> </w:t>
            </w:r>
            <w:r w:rsidR="003C3C83">
              <w:rPr>
                <w:sz w:val="24"/>
              </w:rPr>
              <w:t>a formular argumentos coerentes.</w:t>
            </w:r>
          </w:p>
        </w:tc>
      </w:tr>
      <w:tr w:rsidR="009F1FC6" w14:paraId="574992D8" w14:textId="77777777">
        <w:trPr>
          <w:trHeight w:val="3587"/>
        </w:trPr>
        <w:tc>
          <w:tcPr>
            <w:tcW w:w="9070" w:type="dxa"/>
          </w:tcPr>
          <w:p w14:paraId="71C67B69" w14:textId="5A6C5C7E" w:rsidR="009F1FC6" w:rsidRDefault="00DB43FA" w:rsidP="00FC05CA">
            <w:pPr>
              <w:pStyle w:val="TableParagraph"/>
              <w:tabs>
                <w:tab w:val="left" w:pos="1980"/>
              </w:tabs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Metodologia:</w:t>
            </w:r>
          </w:p>
          <w:p w14:paraId="0A2523DF" w14:textId="0EACBDE5" w:rsidR="00FC05CA" w:rsidRPr="000D37A9" w:rsidRDefault="00FC05CA" w:rsidP="000D37A9">
            <w:pPr>
              <w:pStyle w:val="TableParagraph"/>
              <w:tabs>
                <w:tab w:val="left" w:pos="1980"/>
                <w:tab w:val="left" w:pos="2976"/>
              </w:tabs>
              <w:spacing w:line="360" w:lineRule="auto"/>
              <w:ind w:left="69"/>
              <w:jc w:val="both"/>
              <w:rPr>
                <w:b/>
                <w:bCs/>
                <w:sz w:val="24"/>
                <w:u w:val="single"/>
              </w:rPr>
            </w:pPr>
            <w:r w:rsidRPr="000D37A9">
              <w:rPr>
                <w:b/>
                <w:bCs/>
                <w:sz w:val="24"/>
                <w:u w:val="single"/>
              </w:rPr>
              <w:t>Primeiro momento:</w:t>
            </w:r>
          </w:p>
          <w:p w14:paraId="59D32E3F" w14:textId="75BD4920" w:rsidR="00272D0F" w:rsidRDefault="00830C26" w:rsidP="00B2145F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primeira parte da aula será aplicado o jogo sobre </w:t>
            </w:r>
            <w:r w:rsidR="00B2145F">
              <w:rPr>
                <w:sz w:val="24"/>
              </w:rPr>
              <w:t>a Primeira Guerra Mundial</w:t>
            </w:r>
            <w:r>
              <w:rPr>
                <w:sz w:val="24"/>
              </w:rPr>
              <w:t xml:space="preserve"> através d</w:t>
            </w:r>
            <w:r w:rsidR="00B2145F">
              <w:rPr>
                <w:sz w:val="24"/>
              </w:rPr>
              <w:t>e um link do G</w:t>
            </w:r>
            <w:r w:rsidR="00317D27">
              <w:rPr>
                <w:sz w:val="24"/>
              </w:rPr>
              <w:t>oogle Forms</w:t>
            </w:r>
            <w:r w:rsidR="00DB4BB5">
              <w:rPr>
                <w:sz w:val="24"/>
              </w:rPr>
              <w:t xml:space="preserve">. </w:t>
            </w:r>
            <w:r w:rsidR="00BA7D5C">
              <w:rPr>
                <w:sz w:val="24"/>
              </w:rPr>
              <w:t>Trata-se de um jogo</w:t>
            </w:r>
            <w:r w:rsidR="00317D27">
              <w:rPr>
                <w:sz w:val="24"/>
              </w:rPr>
              <w:t xml:space="preserve"> narrativo em que o jogador vive a experiência de um personagem fictício dentro do período</w:t>
            </w:r>
            <w:r w:rsidR="005E66A4">
              <w:rPr>
                <w:sz w:val="24"/>
              </w:rPr>
              <w:t xml:space="preserve"> histórico em questão.</w:t>
            </w:r>
          </w:p>
          <w:p w14:paraId="30CC7C20" w14:textId="56CD67CA" w:rsidR="00B94E47" w:rsidRDefault="00B94E47" w:rsidP="00B94E47">
            <w:pPr>
              <w:pStyle w:val="TableParagraph"/>
              <w:spacing w:line="360" w:lineRule="auto"/>
              <w:ind w:left="69" w:right="63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Segundo momento:</w:t>
            </w:r>
          </w:p>
          <w:p w14:paraId="21139AA3" w14:textId="38EC4FD5" w:rsidR="00780322" w:rsidRPr="00780322" w:rsidRDefault="00780322" w:rsidP="00B94E47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Perguntar aos alunos as seguintes questões para promover um debate.</w:t>
            </w:r>
          </w:p>
          <w:p w14:paraId="3D23D08F" w14:textId="519E164C" w:rsidR="00272D0F" w:rsidRDefault="005E66A4" w:rsidP="005E66A4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Dos que conseguiram o final </w:t>
            </w:r>
            <w:r>
              <w:rPr>
                <w:b/>
                <w:bCs/>
                <w:sz w:val="24"/>
              </w:rPr>
              <w:t>1</w:t>
            </w:r>
            <w:r>
              <w:rPr>
                <w:sz w:val="24"/>
              </w:rPr>
              <w:t>, o que acharam dele?</w:t>
            </w:r>
          </w:p>
          <w:p w14:paraId="45E0B14F" w14:textId="77777777" w:rsidR="005E66A4" w:rsidRDefault="005E66A4" w:rsidP="005E66A4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E aqueles que conseguiram o final </w:t>
            </w:r>
            <w:r>
              <w:rPr>
                <w:b/>
                <w:bCs/>
                <w:sz w:val="24"/>
              </w:rPr>
              <w:t>2</w:t>
            </w:r>
            <w:r>
              <w:rPr>
                <w:sz w:val="24"/>
              </w:rPr>
              <w:t>, o que acharam?</w:t>
            </w:r>
          </w:p>
          <w:p w14:paraId="41DC8C61" w14:textId="77777777" w:rsidR="005E66A4" w:rsidRDefault="005E66A4" w:rsidP="005E66A4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Vocês acham que vale a pena todo o suor e sangue empregado nessas guerras? Será que elas soam tão grandiosas e necessárias agora?</w:t>
            </w:r>
          </w:p>
          <w:p w14:paraId="667951F2" w14:textId="5458D741" w:rsidR="00874C04" w:rsidRPr="005E66A4" w:rsidRDefault="00874C04" w:rsidP="005E66A4">
            <w:pPr>
              <w:pStyle w:val="TableParagraph"/>
              <w:numPr>
                <w:ilvl w:val="0"/>
                <w:numId w:val="22"/>
              </w:numPr>
              <w:tabs>
                <w:tab w:val="left" w:pos="6564"/>
              </w:tabs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É possível afimar que gerras são insustentáveis? Por quê?</w:t>
            </w:r>
          </w:p>
        </w:tc>
      </w:tr>
    </w:tbl>
    <w:p w14:paraId="3C9351D2" w14:textId="77777777" w:rsidR="009F1FC6" w:rsidRDefault="009F1FC6" w:rsidP="00CC33CF">
      <w:pPr>
        <w:spacing w:line="360" w:lineRule="auto"/>
        <w:jc w:val="both"/>
        <w:rPr>
          <w:sz w:val="24"/>
        </w:rPr>
      </w:pPr>
    </w:p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41C475C6" w14:textId="77777777" w:rsidTr="007330E5">
        <w:trPr>
          <w:trHeight w:val="555"/>
        </w:trPr>
        <w:tc>
          <w:tcPr>
            <w:tcW w:w="9070" w:type="dxa"/>
          </w:tcPr>
          <w:p w14:paraId="4C488F45" w14:textId="77777777" w:rsidR="009F1FC6" w:rsidRPr="007E59A2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7E59A2">
              <w:rPr>
                <w:b/>
                <w:bCs/>
                <w:sz w:val="24"/>
              </w:rPr>
              <w:lastRenderedPageBreak/>
              <w:t>Material</w:t>
            </w:r>
            <w:r w:rsidR="007E59A2">
              <w:rPr>
                <w:b/>
                <w:bCs/>
                <w:sz w:val="24"/>
              </w:rPr>
              <w:t xml:space="preserve"> </w:t>
            </w:r>
            <w:r w:rsidRPr="007E59A2">
              <w:rPr>
                <w:b/>
                <w:bCs/>
                <w:sz w:val="24"/>
              </w:rPr>
              <w:t>Didático/Fontes:</w:t>
            </w:r>
          </w:p>
          <w:p w14:paraId="09A95F94" w14:textId="5DD533D0" w:rsidR="00156D0B" w:rsidRPr="000602A8" w:rsidRDefault="000602A8" w:rsidP="00C3084B">
            <w:pPr>
              <w:pStyle w:val="TableParagraph"/>
              <w:tabs>
                <w:tab w:val="left" w:pos="2688"/>
              </w:tabs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BEA">
              <w:rPr>
                <w:sz w:val="24"/>
              </w:rPr>
              <w:t>Jogo</w:t>
            </w:r>
            <w:r w:rsidR="00A34155">
              <w:rPr>
                <w:sz w:val="24"/>
              </w:rPr>
              <w:t>:</w:t>
            </w:r>
            <w:r w:rsidR="00BF6078">
              <w:rPr>
                <w:sz w:val="24"/>
              </w:rPr>
              <w:t xml:space="preserve"> </w:t>
            </w:r>
            <w:r w:rsidR="00BF6078" w:rsidRPr="00BF6078">
              <w:rPr>
                <w:sz w:val="24"/>
              </w:rPr>
              <w:t>https://docs.google.com/forms/d/1PZ1A_y9fCedXCEjIQkLGEpgC-R_z9MEP2LmM0L3lvLY</w:t>
            </w:r>
          </w:p>
        </w:tc>
      </w:tr>
      <w:tr w:rsidR="009F1FC6" w14:paraId="182EF043" w14:textId="77777777">
        <w:trPr>
          <w:trHeight w:val="844"/>
        </w:trPr>
        <w:tc>
          <w:tcPr>
            <w:tcW w:w="9070" w:type="dxa"/>
          </w:tcPr>
          <w:p w14:paraId="28E711EF" w14:textId="77777777" w:rsidR="009F3F40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9F3F40">
              <w:rPr>
                <w:b/>
                <w:bCs/>
                <w:sz w:val="24"/>
              </w:rPr>
              <w:t>Avaliação:</w:t>
            </w:r>
          </w:p>
          <w:p w14:paraId="43A7D1F8" w14:textId="79D2DA8D" w:rsidR="009F1FC6" w:rsidRDefault="004373B5" w:rsidP="004373B5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04F8">
              <w:rPr>
                <w:sz w:val="24"/>
              </w:rPr>
              <w:t>O jogo</w:t>
            </w:r>
            <w:r w:rsidR="00A135CE">
              <w:rPr>
                <w:sz w:val="24"/>
              </w:rPr>
              <w:t xml:space="preserve"> funciona como um instrumento para aferir o domínio e a capacidade interpretativa dos alunos em relação ao conteúdo proposto.</w:t>
            </w:r>
          </w:p>
        </w:tc>
      </w:tr>
      <w:tr w:rsidR="009F1FC6" w14:paraId="789AFE32" w14:textId="77777777">
        <w:trPr>
          <w:trHeight w:val="2483"/>
        </w:trPr>
        <w:tc>
          <w:tcPr>
            <w:tcW w:w="9070" w:type="dxa"/>
          </w:tcPr>
          <w:p w14:paraId="5BC3F3A9" w14:textId="6EDA6629" w:rsidR="00AD4ACF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Referências:</w:t>
            </w:r>
            <w:r w:rsidR="00AD4ACF" w:rsidRPr="00422DEB">
              <w:rPr>
                <w:b/>
                <w:bCs/>
                <w:sz w:val="24"/>
              </w:rPr>
              <w:t xml:space="preserve"> </w:t>
            </w:r>
          </w:p>
          <w:p w14:paraId="0FD33E48" w14:textId="5C268008" w:rsidR="00DB43FA" w:rsidRPr="00704379" w:rsidRDefault="004373B5" w:rsidP="00D36C86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704379" w:rsidRPr="00704379">
              <w:rPr>
                <w:sz w:val="24"/>
              </w:rPr>
              <w:t>Google Forms</w:t>
            </w:r>
            <w:r w:rsidR="00704379">
              <w:rPr>
                <w:sz w:val="24"/>
              </w:rPr>
              <w:t>;</w:t>
            </w:r>
          </w:p>
          <w:p w14:paraId="30EE3BB8" w14:textId="77777777" w:rsidR="00704379" w:rsidRDefault="00704379" w:rsidP="00D36C86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 w:rsidRPr="00704379">
              <w:rPr>
                <w:sz w:val="24"/>
              </w:rPr>
              <w:t xml:space="preserve"> Site Brasil Escola</w:t>
            </w:r>
            <w:r>
              <w:rPr>
                <w:sz w:val="24"/>
              </w:rPr>
              <w:t>;</w:t>
            </w:r>
          </w:p>
          <w:p w14:paraId="1F9A2C1C" w14:textId="4FD41E3F" w:rsidR="00704379" w:rsidRPr="00D36C86" w:rsidRDefault="00AD6AFA" w:rsidP="00D36C86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Livros Didáticos de Ensino Médio;</w:t>
            </w:r>
          </w:p>
        </w:tc>
      </w:tr>
      <w:tr w:rsidR="009F1FC6" w14:paraId="5E9A2785" w14:textId="77777777" w:rsidTr="006248EE">
        <w:trPr>
          <w:trHeight w:val="2251"/>
        </w:trPr>
        <w:tc>
          <w:tcPr>
            <w:tcW w:w="9070" w:type="dxa"/>
          </w:tcPr>
          <w:p w14:paraId="6D16B4B4" w14:textId="77777777" w:rsidR="009F1FC6" w:rsidRPr="00422DEB" w:rsidRDefault="00DB43FA">
            <w:pPr>
              <w:pStyle w:val="TableParagraph"/>
              <w:spacing w:line="260" w:lineRule="exact"/>
              <w:ind w:left="69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Anexos/Apêndices:</w:t>
            </w:r>
          </w:p>
          <w:p w14:paraId="1B1F5700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1C596D59" w14:textId="69B2110C" w:rsidR="00C66755" w:rsidRPr="00C66755" w:rsidRDefault="00704379">
            <w:pPr>
              <w:pStyle w:val="TableParagraph"/>
              <w:ind w:left="69"/>
              <w:rPr>
                <w:sz w:val="24"/>
              </w:rPr>
            </w:pPr>
            <w:r w:rsidRPr="00704379">
              <w:rPr>
                <w:sz w:val="24"/>
              </w:rPr>
              <w:t>https://docs.google.com/forms/d/1PZ1A_y9fCedXCEjIQkLGEpgC-R_z9MEP2LmM0L3lvL</w:t>
            </w:r>
          </w:p>
          <w:p w14:paraId="2DC4BAB6" w14:textId="77777777" w:rsidR="009F1FC6" w:rsidRDefault="009F1FC6">
            <w:pPr>
              <w:pStyle w:val="TableParagraph"/>
              <w:rPr>
                <w:sz w:val="24"/>
              </w:rPr>
            </w:pPr>
          </w:p>
          <w:p w14:paraId="6F3BA79D" w14:textId="77777777" w:rsidR="009F1FC6" w:rsidRDefault="009F1FC6">
            <w:pPr>
              <w:pStyle w:val="TableParagraph"/>
              <w:spacing w:before="212" w:line="340" w:lineRule="atLeast"/>
              <w:ind w:left="69" w:right="1416"/>
              <w:rPr>
                <w:sz w:val="24"/>
              </w:rPr>
            </w:pPr>
          </w:p>
        </w:tc>
      </w:tr>
    </w:tbl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019"/>
        <w:gridCol w:w="1104"/>
      </w:tblGrid>
      <w:tr w:rsidR="009F1FC6" w14:paraId="12B00CDB" w14:textId="77777777" w:rsidTr="00EB789E">
        <w:trPr>
          <w:trHeight w:val="211"/>
        </w:trPr>
        <w:tc>
          <w:tcPr>
            <w:tcW w:w="638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019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04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EB789E">
        <w:trPr>
          <w:trHeight w:val="112"/>
        </w:trPr>
        <w:tc>
          <w:tcPr>
            <w:tcW w:w="638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9" w:type="dxa"/>
          </w:tcPr>
          <w:p w14:paraId="5705F572" w14:textId="29EF5E09" w:rsidR="009F1FC6" w:rsidRDefault="00102D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Introdução do grupo apresentador</w:t>
            </w:r>
          </w:p>
        </w:tc>
        <w:tc>
          <w:tcPr>
            <w:tcW w:w="1104" w:type="dxa"/>
          </w:tcPr>
          <w:p w14:paraId="1AA6084F" w14:textId="7D099C16" w:rsidR="009F1FC6" w:rsidRDefault="00102DC6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  <w:r w:rsidR="00F62BEA">
              <w:rPr>
                <w:sz w:val="24"/>
              </w:rPr>
              <w:t xml:space="preserve"> min</w:t>
            </w:r>
          </w:p>
        </w:tc>
      </w:tr>
      <w:tr w:rsidR="009F1FC6" w14:paraId="575FD5EE" w14:textId="77777777" w:rsidTr="00EB789E">
        <w:trPr>
          <w:trHeight w:val="78"/>
        </w:trPr>
        <w:tc>
          <w:tcPr>
            <w:tcW w:w="638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9" w:type="dxa"/>
          </w:tcPr>
          <w:p w14:paraId="3361461C" w14:textId="245A7C3B" w:rsidR="00FA1B47" w:rsidRPr="00102DC6" w:rsidRDefault="00102DC6" w:rsidP="00102D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Apresentaçã</w:t>
            </w:r>
            <w:r w:rsidR="00AD6AFA">
              <w:rPr>
                <w:sz w:val="24"/>
              </w:rPr>
              <w:t>o do jogo</w:t>
            </w:r>
          </w:p>
        </w:tc>
        <w:tc>
          <w:tcPr>
            <w:tcW w:w="1104" w:type="dxa"/>
          </w:tcPr>
          <w:p w14:paraId="35CB67F4" w14:textId="405E5845" w:rsidR="009F1FC6" w:rsidRDefault="00102DC6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6A56AC">
              <w:rPr>
                <w:sz w:val="24"/>
              </w:rPr>
              <w:t xml:space="preserve"> min</w:t>
            </w:r>
          </w:p>
        </w:tc>
      </w:tr>
      <w:tr w:rsidR="009F1FC6" w14:paraId="39FB31C8" w14:textId="77777777" w:rsidTr="00EB789E">
        <w:trPr>
          <w:trHeight w:val="194"/>
        </w:trPr>
        <w:tc>
          <w:tcPr>
            <w:tcW w:w="638" w:type="dxa"/>
          </w:tcPr>
          <w:p w14:paraId="129EE09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1A74CA" w14:textId="6A20DEE5" w:rsidR="009F1FC6" w:rsidRDefault="00102D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19" w:type="dxa"/>
          </w:tcPr>
          <w:p w14:paraId="28E03D0F" w14:textId="31FBD0B8" w:rsidR="009F1FC6" w:rsidRDefault="00102DC6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Execução do jogo</w:t>
            </w:r>
          </w:p>
        </w:tc>
        <w:tc>
          <w:tcPr>
            <w:tcW w:w="1104" w:type="dxa"/>
          </w:tcPr>
          <w:p w14:paraId="3D9325F7" w14:textId="5AA359B5" w:rsidR="009F1FC6" w:rsidRDefault="00102D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D6AFA">
              <w:rPr>
                <w:sz w:val="26"/>
              </w:rPr>
              <w:t>10 – 15 min</w:t>
            </w:r>
          </w:p>
          <w:p w14:paraId="5124537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EB789E">
        <w:trPr>
          <w:trHeight w:val="3763"/>
        </w:trPr>
        <w:tc>
          <w:tcPr>
            <w:tcW w:w="638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478FBD87" w:rsidR="009F1FC6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19" w:type="dxa"/>
          </w:tcPr>
          <w:p w14:paraId="1042E1B7" w14:textId="77777777" w:rsidR="009F1FC6" w:rsidRPr="00502A2D" w:rsidRDefault="009F1FC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  <w:szCs w:val="24"/>
              </w:rPr>
            </w:pPr>
          </w:p>
          <w:p w14:paraId="71B94C44" w14:textId="77777777" w:rsidR="0001353B" w:rsidRPr="00502A2D" w:rsidRDefault="0001353B" w:rsidP="0001353B">
            <w:pPr>
              <w:rPr>
                <w:sz w:val="24"/>
                <w:szCs w:val="24"/>
              </w:rPr>
            </w:pPr>
          </w:p>
          <w:p w14:paraId="6CAFCD34" w14:textId="77777777" w:rsidR="0001353B" w:rsidRPr="00502A2D" w:rsidRDefault="0001353B" w:rsidP="0001353B">
            <w:pPr>
              <w:rPr>
                <w:sz w:val="24"/>
                <w:szCs w:val="24"/>
              </w:rPr>
            </w:pPr>
          </w:p>
          <w:p w14:paraId="2F603183" w14:textId="3353C0C8" w:rsidR="0001353B" w:rsidRPr="00502A2D" w:rsidRDefault="004F793E" w:rsidP="0001353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  <w:r w:rsidR="00EB789E" w:rsidRPr="00502A2D">
              <w:rPr>
                <w:sz w:val="24"/>
                <w:szCs w:val="24"/>
              </w:rPr>
              <w:t xml:space="preserve"> com base n</w:t>
            </w:r>
            <w:r w:rsidR="00127343">
              <w:rPr>
                <w:sz w:val="24"/>
                <w:szCs w:val="24"/>
              </w:rPr>
              <w:t>os eventos do jogo</w:t>
            </w:r>
          </w:p>
        </w:tc>
        <w:tc>
          <w:tcPr>
            <w:tcW w:w="1104" w:type="dxa"/>
          </w:tcPr>
          <w:p w14:paraId="18583E8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C6406B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6207AC" w14:textId="4362BC77" w:rsidR="009F1FC6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5-10 min</w:t>
            </w: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  <w:tr w:rsidR="00EB789E" w14:paraId="2EEDF1AB" w14:textId="77777777" w:rsidTr="00EB789E">
        <w:trPr>
          <w:trHeight w:val="3763"/>
        </w:trPr>
        <w:tc>
          <w:tcPr>
            <w:tcW w:w="638" w:type="dxa"/>
          </w:tcPr>
          <w:p w14:paraId="1BED257F" w14:textId="0110BA94" w:rsidR="00EB789E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5.</w:t>
            </w:r>
          </w:p>
        </w:tc>
        <w:tc>
          <w:tcPr>
            <w:tcW w:w="7019" w:type="dxa"/>
          </w:tcPr>
          <w:p w14:paraId="73C4299D" w14:textId="1CFA3B78" w:rsidR="00EB789E" w:rsidRDefault="00EB789E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Despedida</w:t>
            </w:r>
          </w:p>
        </w:tc>
        <w:tc>
          <w:tcPr>
            <w:tcW w:w="1104" w:type="dxa"/>
          </w:tcPr>
          <w:p w14:paraId="477D59E1" w14:textId="06C06402" w:rsidR="00EB789E" w:rsidRDefault="00EB789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-</w:t>
            </w: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0A4637EF" w14:textId="1FD8C0FA" w:rsidR="00EE65FC" w:rsidRPr="00EE65FC" w:rsidRDefault="00EE65FC" w:rsidP="00EE65FC">
      <w:pPr>
        <w:tabs>
          <w:tab w:val="left" w:pos="3660"/>
        </w:tabs>
        <w:rPr>
          <w:lang w:val="pt-BR"/>
        </w:rPr>
      </w:pPr>
    </w:p>
    <w:sectPr w:rsidR="00EE65FC" w:rsidRPr="00EE65FC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5C85AA6"/>
    <w:multiLevelType w:val="hybridMultilevel"/>
    <w:tmpl w:val="B0EC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40E7474"/>
    <w:multiLevelType w:val="hybridMultilevel"/>
    <w:tmpl w:val="C1F8C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7290DC1"/>
    <w:multiLevelType w:val="hybridMultilevel"/>
    <w:tmpl w:val="726E5C10"/>
    <w:lvl w:ilvl="0" w:tplc="2304BC46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F842D2E"/>
    <w:multiLevelType w:val="hybridMultilevel"/>
    <w:tmpl w:val="52F8569E"/>
    <w:lvl w:ilvl="0" w:tplc="ADC291BC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12"/>
  </w:num>
  <w:num w:numId="11">
    <w:abstractNumId w:val="19"/>
  </w:num>
  <w:num w:numId="12">
    <w:abstractNumId w:val="2"/>
  </w:num>
  <w:num w:numId="13">
    <w:abstractNumId w:val="17"/>
  </w:num>
  <w:num w:numId="14">
    <w:abstractNumId w:val="18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  <w:num w:numId="19">
    <w:abstractNumId w:val="13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30168"/>
    <w:rsid w:val="00042082"/>
    <w:rsid w:val="000602A8"/>
    <w:rsid w:val="00064153"/>
    <w:rsid w:val="00065A32"/>
    <w:rsid w:val="00065C18"/>
    <w:rsid w:val="00085185"/>
    <w:rsid w:val="00086B32"/>
    <w:rsid w:val="00086D58"/>
    <w:rsid w:val="00094EBC"/>
    <w:rsid w:val="000A1ECC"/>
    <w:rsid w:val="000A7C81"/>
    <w:rsid w:val="000D37A9"/>
    <w:rsid w:val="00102DC6"/>
    <w:rsid w:val="00127343"/>
    <w:rsid w:val="00127B22"/>
    <w:rsid w:val="00136429"/>
    <w:rsid w:val="001401FC"/>
    <w:rsid w:val="00156D0B"/>
    <w:rsid w:val="001646FF"/>
    <w:rsid w:val="001669FF"/>
    <w:rsid w:val="001A4F27"/>
    <w:rsid w:val="001C4B2A"/>
    <w:rsid w:val="001F548D"/>
    <w:rsid w:val="00214ADA"/>
    <w:rsid w:val="00230BEB"/>
    <w:rsid w:val="00242531"/>
    <w:rsid w:val="00245734"/>
    <w:rsid w:val="00252562"/>
    <w:rsid w:val="002576D9"/>
    <w:rsid w:val="00270C19"/>
    <w:rsid w:val="00272D0F"/>
    <w:rsid w:val="00291C9B"/>
    <w:rsid w:val="002B765C"/>
    <w:rsid w:val="002C179E"/>
    <w:rsid w:val="002F1996"/>
    <w:rsid w:val="002F251A"/>
    <w:rsid w:val="002F443B"/>
    <w:rsid w:val="003151F4"/>
    <w:rsid w:val="00317D27"/>
    <w:rsid w:val="00320338"/>
    <w:rsid w:val="00323426"/>
    <w:rsid w:val="0036412B"/>
    <w:rsid w:val="0036701C"/>
    <w:rsid w:val="0039152B"/>
    <w:rsid w:val="003B5E18"/>
    <w:rsid w:val="003C3C83"/>
    <w:rsid w:val="003C5B1F"/>
    <w:rsid w:val="003F78B8"/>
    <w:rsid w:val="00422DEB"/>
    <w:rsid w:val="00426351"/>
    <w:rsid w:val="004373B5"/>
    <w:rsid w:val="00457AB9"/>
    <w:rsid w:val="004746F6"/>
    <w:rsid w:val="004764D4"/>
    <w:rsid w:val="00486536"/>
    <w:rsid w:val="004B3209"/>
    <w:rsid w:val="004C0FE8"/>
    <w:rsid w:val="004E1E38"/>
    <w:rsid w:val="004F2FA4"/>
    <w:rsid w:val="004F793E"/>
    <w:rsid w:val="00502A2D"/>
    <w:rsid w:val="00511CBD"/>
    <w:rsid w:val="005126F7"/>
    <w:rsid w:val="005218E8"/>
    <w:rsid w:val="0052264F"/>
    <w:rsid w:val="0055444A"/>
    <w:rsid w:val="005B3C6F"/>
    <w:rsid w:val="005C3C8B"/>
    <w:rsid w:val="005E66A4"/>
    <w:rsid w:val="006248EE"/>
    <w:rsid w:val="00632380"/>
    <w:rsid w:val="0064478B"/>
    <w:rsid w:val="00675F77"/>
    <w:rsid w:val="00677B84"/>
    <w:rsid w:val="00680E60"/>
    <w:rsid w:val="006A56AC"/>
    <w:rsid w:val="006B2843"/>
    <w:rsid w:val="006B59B8"/>
    <w:rsid w:val="006D09B8"/>
    <w:rsid w:val="00704379"/>
    <w:rsid w:val="00717825"/>
    <w:rsid w:val="007330E5"/>
    <w:rsid w:val="00762513"/>
    <w:rsid w:val="00780322"/>
    <w:rsid w:val="007866DC"/>
    <w:rsid w:val="00787F03"/>
    <w:rsid w:val="007A0516"/>
    <w:rsid w:val="007A62B5"/>
    <w:rsid w:val="007E59A2"/>
    <w:rsid w:val="00826467"/>
    <w:rsid w:val="00830C26"/>
    <w:rsid w:val="00836A3C"/>
    <w:rsid w:val="00850457"/>
    <w:rsid w:val="0086450A"/>
    <w:rsid w:val="00866433"/>
    <w:rsid w:val="00874C04"/>
    <w:rsid w:val="008A3CAB"/>
    <w:rsid w:val="008A5FBF"/>
    <w:rsid w:val="008D0DAD"/>
    <w:rsid w:val="00900236"/>
    <w:rsid w:val="009004F8"/>
    <w:rsid w:val="0097451B"/>
    <w:rsid w:val="00995817"/>
    <w:rsid w:val="009A65A2"/>
    <w:rsid w:val="009D1C5E"/>
    <w:rsid w:val="009F1FC6"/>
    <w:rsid w:val="009F3F40"/>
    <w:rsid w:val="009F4FB8"/>
    <w:rsid w:val="00A135CE"/>
    <w:rsid w:val="00A31000"/>
    <w:rsid w:val="00A34155"/>
    <w:rsid w:val="00A566E6"/>
    <w:rsid w:val="00A659B1"/>
    <w:rsid w:val="00A66240"/>
    <w:rsid w:val="00A7195B"/>
    <w:rsid w:val="00A73A18"/>
    <w:rsid w:val="00A762C0"/>
    <w:rsid w:val="00A84496"/>
    <w:rsid w:val="00AA4BFB"/>
    <w:rsid w:val="00AC4EC2"/>
    <w:rsid w:val="00AD4ACF"/>
    <w:rsid w:val="00AD6730"/>
    <w:rsid w:val="00AD6AFA"/>
    <w:rsid w:val="00B2145F"/>
    <w:rsid w:val="00B224EA"/>
    <w:rsid w:val="00B50A04"/>
    <w:rsid w:val="00B511C1"/>
    <w:rsid w:val="00B83249"/>
    <w:rsid w:val="00B8436A"/>
    <w:rsid w:val="00B93474"/>
    <w:rsid w:val="00B94E47"/>
    <w:rsid w:val="00BA0144"/>
    <w:rsid w:val="00BA7D5C"/>
    <w:rsid w:val="00BB4D3A"/>
    <w:rsid w:val="00BB7727"/>
    <w:rsid w:val="00BF0BB6"/>
    <w:rsid w:val="00BF3898"/>
    <w:rsid w:val="00BF6078"/>
    <w:rsid w:val="00C01831"/>
    <w:rsid w:val="00C17FB1"/>
    <w:rsid w:val="00C3084B"/>
    <w:rsid w:val="00C3505D"/>
    <w:rsid w:val="00C51470"/>
    <w:rsid w:val="00C66755"/>
    <w:rsid w:val="00C97FA3"/>
    <w:rsid w:val="00CC33CF"/>
    <w:rsid w:val="00CC4A19"/>
    <w:rsid w:val="00CE418A"/>
    <w:rsid w:val="00CE75B8"/>
    <w:rsid w:val="00D17AE9"/>
    <w:rsid w:val="00D17E4D"/>
    <w:rsid w:val="00D2584D"/>
    <w:rsid w:val="00D36C86"/>
    <w:rsid w:val="00D44814"/>
    <w:rsid w:val="00D538D6"/>
    <w:rsid w:val="00D56E98"/>
    <w:rsid w:val="00D72BD2"/>
    <w:rsid w:val="00D87B18"/>
    <w:rsid w:val="00DB43FA"/>
    <w:rsid w:val="00DB4BB5"/>
    <w:rsid w:val="00E00A24"/>
    <w:rsid w:val="00E06DD2"/>
    <w:rsid w:val="00E12FE1"/>
    <w:rsid w:val="00E13220"/>
    <w:rsid w:val="00E16F8C"/>
    <w:rsid w:val="00E3190D"/>
    <w:rsid w:val="00EB1CDE"/>
    <w:rsid w:val="00EB3A21"/>
    <w:rsid w:val="00EB789E"/>
    <w:rsid w:val="00ED1054"/>
    <w:rsid w:val="00EE4B2A"/>
    <w:rsid w:val="00EE65FC"/>
    <w:rsid w:val="00EF0D0A"/>
    <w:rsid w:val="00EF6B08"/>
    <w:rsid w:val="00F005FB"/>
    <w:rsid w:val="00F07458"/>
    <w:rsid w:val="00F465BE"/>
    <w:rsid w:val="00F62BEA"/>
    <w:rsid w:val="00F84506"/>
    <w:rsid w:val="00F970CE"/>
    <w:rsid w:val="00FA1B47"/>
    <w:rsid w:val="00FB427E"/>
    <w:rsid w:val="00FC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Arthur Priester</cp:lastModifiedBy>
  <cp:revision>91</cp:revision>
  <dcterms:created xsi:type="dcterms:W3CDTF">2021-07-13T18:00:00Z</dcterms:created>
  <dcterms:modified xsi:type="dcterms:W3CDTF">2021-09-13T21:02:00Z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